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C151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Nom Prénom</w:t>
      </w:r>
      <w:r w:rsidR="00EE5584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.............................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  <w:t>Le …………</w:t>
      </w:r>
      <w:r w:rsidR="00EE5584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………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…..</w:t>
      </w:r>
    </w:p>
    <w:p w14:paraId="340F32D8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Professeur des écoles </w:t>
      </w:r>
    </w:p>
    <w:p w14:paraId="461E49F5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Ecole</w:t>
      </w:r>
      <w:r w:rsidR="00D257F2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…………………</w:t>
      </w:r>
      <w:r w:rsidR="00915C50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…..</w:t>
      </w:r>
      <w:r w:rsidR="00D257F2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………</w:t>
      </w:r>
      <w:r w:rsidR="00915C50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….</w:t>
      </w:r>
      <w:r w:rsidR="00D257F2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…</w:t>
      </w:r>
    </w:p>
    <w:p w14:paraId="13080C68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Circonscription : ……………</w:t>
      </w:r>
      <w:r w:rsidR="00915C50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……….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….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  <w:t xml:space="preserve"> </w:t>
      </w:r>
    </w:p>
    <w:p w14:paraId="36D0A170" w14:textId="77777777" w:rsidR="00C725CF" w:rsidRPr="00F5522E" w:rsidRDefault="00C725CF" w:rsidP="004278B3">
      <w:pPr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A</w:t>
      </w:r>
    </w:p>
    <w:p w14:paraId="7CCE0D3E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07DEEF46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  <w:t>M</w:t>
      </w:r>
      <w:r w:rsidR="00D257F2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onsieur l’Inspecteur d’Académie</w:t>
      </w:r>
    </w:p>
    <w:p w14:paraId="0E8E0BB4" w14:textId="77777777" w:rsidR="00C725CF" w:rsidRPr="00F5522E" w:rsidRDefault="00C725CF" w:rsidP="004278B3">
      <w:pPr>
        <w:spacing w:after="0" w:line="240" w:lineRule="auto"/>
        <w:ind w:left="5656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Directeur académi</w:t>
      </w:r>
      <w:r w:rsidR="00D257F2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que adjoint des services de l’</w:t>
      </w:r>
      <w:r w:rsidR="00E21294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É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ducation nationale</w:t>
      </w:r>
    </w:p>
    <w:p w14:paraId="7A639F80" w14:textId="77777777" w:rsidR="00C725CF" w:rsidRPr="00F5522E" w:rsidRDefault="00C725CF" w:rsidP="004278B3">
      <w:pPr>
        <w:spacing w:after="0" w:line="240" w:lineRule="auto"/>
        <w:ind w:left="5656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5AEAEAA8" w14:textId="77777777" w:rsidR="00C725CF" w:rsidRPr="00F5522E" w:rsidRDefault="00C725CF" w:rsidP="004278B3">
      <w:pPr>
        <w:spacing w:after="0" w:line="240" w:lineRule="auto"/>
        <w:ind w:left="5656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S/C de Mme ou Mr l’IEN </w:t>
      </w:r>
    </w:p>
    <w:p w14:paraId="0139244C" w14:textId="77777777" w:rsidR="00C725CF" w:rsidRPr="00F5522E" w:rsidRDefault="00C725CF" w:rsidP="004278B3">
      <w:pPr>
        <w:spacing w:after="0" w:line="240" w:lineRule="auto"/>
        <w:ind w:left="5656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De la circonscription de ……………….</w:t>
      </w:r>
    </w:p>
    <w:p w14:paraId="0832355B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09358AF4" w14:textId="45F3A01B" w:rsidR="00C725CF" w:rsidRPr="00F5522E" w:rsidRDefault="00972E07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4278B3">
        <w:rPr>
          <w:rFonts w:ascii="Times New Roman" w:eastAsia="MS Mincho" w:hAnsi="Times New Roman" w:cs="Times New Roman"/>
          <w:b/>
          <w:sz w:val="24"/>
          <w:szCs w:val="24"/>
          <w:u w:val="single"/>
          <w:lang w:eastAsia="fr-FR"/>
        </w:rPr>
        <w:t>Objet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 : </w:t>
      </w:r>
      <w:r w:rsidR="00F5522E">
        <w:rPr>
          <w:rFonts w:ascii="Times New Roman" w:eastAsia="MS Mincho" w:hAnsi="Times New Roman" w:cs="Times New Roman"/>
          <w:sz w:val="24"/>
          <w:szCs w:val="24"/>
          <w:lang w:eastAsia="fr-FR"/>
        </w:rPr>
        <w:t>Examen</w:t>
      </w:r>
      <w:r w:rsidR="00966B46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de mon dossier pour l’accession au grade</w:t>
      </w:r>
      <w:r w:rsid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de la Hors-Classe 2018</w:t>
      </w:r>
    </w:p>
    <w:p w14:paraId="4217E5B1" w14:textId="475A6AB9" w:rsidR="004627B2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ab/>
      </w:r>
      <w:bookmarkStart w:id="0" w:name="_GoBack"/>
      <w:bookmarkEnd w:id="0"/>
    </w:p>
    <w:p w14:paraId="29D38694" w14:textId="77777777" w:rsidR="004627B2" w:rsidRPr="00F5522E" w:rsidRDefault="004627B2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01836AF6" w14:textId="77777777" w:rsidR="00C725CF" w:rsidRPr="00F5522E" w:rsidRDefault="00C725CF" w:rsidP="004627B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Monsieur l’IA-DAASEN,</w:t>
      </w:r>
    </w:p>
    <w:p w14:paraId="29AB1578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525FF23F" w14:textId="08975579" w:rsidR="00840E6E" w:rsidRPr="00F5522E" w:rsidRDefault="00155F6C" w:rsidP="004278B3">
      <w:pPr>
        <w:ind w:right="902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C</w:t>
      </w:r>
      <w:r w:rsidR="00840E6E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onformément à l’article 25 du décret 82-451 du 28/05/82 relatif aux commissions administratives </w:t>
      </w:r>
      <w:r w:rsidR="00840E6E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p</w:t>
      </w:r>
      <w:r w:rsidR="00840E6E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aritaires, je sollicite la saisie de mon dossier de promotion à la hors classe par la CAPD.</w:t>
      </w:r>
    </w:p>
    <w:p w14:paraId="4A5AAEC4" w14:textId="77777777" w:rsidR="00F5522E" w:rsidRPr="00F5522E" w:rsidRDefault="00155F6C" w:rsidP="004278B3">
      <w:pPr>
        <w:spacing w:after="0" w:line="240" w:lineRule="auto"/>
        <w:jc w:val="both"/>
        <w:rPr>
          <w:rFonts w:ascii="Times New Roman" w:hAnsi="Times New Roman" w:cs="Times New Roman"/>
          <w:color w:val="575756"/>
          <w:sz w:val="24"/>
          <w:szCs w:val="24"/>
          <w:shd w:val="clear" w:color="auto" w:fill="FFFFFF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En effet, v</w:t>
      </w:r>
      <w:r w:rsidR="008E454D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ous avez transmis des documents de travail aux délégués du personnel et il y apparait que vous avez pour projet de m’attribuer l’appréciation </w:t>
      </w:r>
      <w:r w:rsidR="00C75063" w:rsidRPr="00F5522E">
        <w:rPr>
          <w:rFonts w:ascii="Times New Roman" w:eastAsia="MS Mincho" w:hAnsi="Times New Roman" w:cs="Times New Roman"/>
          <w:color w:val="FF0000"/>
          <w:sz w:val="24"/>
          <w:szCs w:val="24"/>
          <w:lang w:eastAsia="fr-FR"/>
        </w:rPr>
        <w:t>[à consolider / satisfaisant]</w:t>
      </w:r>
      <w:r w:rsidR="00C75063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. </w:t>
      </w:r>
      <w:r w:rsidR="008E454D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Cette appréciation </w:t>
      </w:r>
      <w:r w:rsidR="00840E6E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devenant </w:t>
      </w:r>
      <w:r w:rsidR="00840E6E" w:rsidRPr="00F5522E">
        <w:rPr>
          <w:rFonts w:ascii="Times New Roman" w:eastAsia="MS Mincho" w:hAnsi="Times New Roman" w:cs="Times New Roman"/>
          <w:b/>
          <w:sz w:val="24"/>
          <w:szCs w:val="24"/>
          <w:u w:val="single"/>
          <w:lang w:eastAsia="fr-FR"/>
        </w:rPr>
        <w:t>définitive</w:t>
      </w:r>
      <w:r w:rsidR="00840E6E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lors de cette CAPD</w:t>
      </w:r>
      <w:r w:rsidR="008E454D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, elle </w:t>
      </w:r>
      <w:r w:rsidR="00C75063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ne m’assurerait pas de pouvoir p</w:t>
      </w:r>
      <w:r w:rsidR="00CD7CE4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artir à la retraite en étant à la Hors Classe </w:t>
      </w:r>
      <w:r w:rsidR="00F5522E" w:rsidRPr="00F5522E">
        <w:rPr>
          <w:rFonts w:ascii="Times New Roman" w:hAnsi="Times New Roman" w:cs="Times New Roman"/>
          <w:color w:val="575756"/>
          <w:sz w:val="24"/>
          <w:szCs w:val="24"/>
          <w:shd w:val="clear" w:color="auto" w:fill="FFFFFF"/>
        </w:rPr>
        <w:t>Conformément au principe du déroulement d’une carrière complète sur au moins deux grades (classe normale et hors classe)</w:t>
      </w:r>
      <w:r w:rsidR="00F5522E" w:rsidRPr="00F5522E">
        <w:rPr>
          <w:rFonts w:ascii="Times New Roman" w:hAnsi="Times New Roman" w:cs="Times New Roman"/>
          <w:color w:val="575756"/>
          <w:sz w:val="24"/>
          <w:szCs w:val="24"/>
          <w:shd w:val="clear" w:color="auto" w:fill="FFFFFF"/>
        </w:rPr>
        <w:t xml:space="preserve"> dans le cadre du PPCR.</w:t>
      </w:r>
    </w:p>
    <w:p w14:paraId="7A9069EA" w14:textId="13EF5F63" w:rsidR="00F5522E" w:rsidRPr="00F5522E" w:rsidRDefault="00F5522E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hAnsi="Times New Roman" w:cs="Times New Roman"/>
          <w:color w:val="575756"/>
          <w:sz w:val="24"/>
          <w:szCs w:val="24"/>
          <w:shd w:val="clear" w:color="auto" w:fill="FFFFFF"/>
        </w:rPr>
        <w:t xml:space="preserve"> </w:t>
      </w:r>
    </w:p>
    <w:p w14:paraId="5AE14478" w14:textId="171E4E4B" w:rsidR="00C75063" w:rsidRPr="00F5522E" w:rsidRDefault="00C75063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En effet, selon votre projet de promotion, seuls les enseignants ayant eu un</w:t>
      </w:r>
      <w:r w:rsidR="004278B3">
        <w:rPr>
          <w:rFonts w:ascii="Times New Roman" w:eastAsia="MS Mincho" w:hAnsi="Times New Roman" w:cs="Times New Roman"/>
          <w:sz w:val="24"/>
          <w:szCs w:val="24"/>
          <w:lang w:eastAsia="fr-FR"/>
        </w:rPr>
        <w:t>e appréciation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</w:t>
      </w:r>
      <w:r w:rsidR="004278B3">
        <w:rPr>
          <w:rFonts w:ascii="Times New Roman" w:eastAsia="MS Mincho" w:hAnsi="Times New Roman" w:cs="Times New Roman"/>
          <w:sz w:val="24"/>
          <w:szCs w:val="24"/>
          <w:lang w:eastAsia="fr-FR"/>
        </w:rPr>
        <w:t>« 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très satisfaisant</w:t>
      </w:r>
      <w:r w:rsidR="004278B3">
        <w:rPr>
          <w:rFonts w:ascii="Times New Roman" w:eastAsia="MS Mincho" w:hAnsi="Times New Roman" w:cs="Times New Roman"/>
          <w:sz w:val="24"/>
          <w:szCs w:val="24"/>
          <w:lang w:eastAsia="fr-FR"/>
        </w:rPr>
        <w:t> »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ou </w:t>
      </w:r>
      <w:r w:rsidR="004278B3">
        <w:rPr>
          <w:rFonts w:ascii="Times New Roman" w:eastAsia="MS Mincho" w:hAnsi="Times New Roman" w:cs="Times New Roman"/>
          <w:sz w:val="24"/>
          <w:szCs w:val="24"/>
          <w:lang w:eastAsia="fr-FR"/>
        </w:rPr>
        <w:t>« 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excellent</w:t>
      </w:r>
      <w:r w:rsidR="004278B3">
        <w:rPr>
          <w:rFonts w:ascii="Times New Roman" w:eastAsia="MS Mincho" w:hAnsi="Times New Roman" w:cs="Times New Roman"/>
          <w:sz w:val="24"/>
          <w:szCs w:val="24"/>
          <w:lang w:eastAsia="fr-FR"/>
        </w:rPr>
        <w:t> »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sont assurés de passer à la hors classe au 11</w:t>
      </w:r>
      <w:r w:rsidRPr="00F5522E">
        <w:rPr>
          <w:rFonts w:ascii="Times New Roman" w:eastAsia="MS Mincho" w:hAnsi="Times New Roman" w:cs="Times New Roman"/>
          <w:sz w:val="24"/>
          <w:szCs w:val="24"/>
          <w:vertAlign w:val="superscript"/>
          <w:lang w:eastAsia="fr-FR"/>
        </w:rPr>
        <w:t>e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échelon.</w:t>
      </w:r>
    </w:p>
    <w:p w14:paraId="1246D446" w14:textId="77777777" w:rsidR="00CD7CE4" w:rsidRDefault="00CD7CE4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642C783C" w14:textId="77777777" w:rsidR="00EF7D03" w:rsidRPr="00F5522E" w:rsidRDefault="00EF7D03" w:rsidP="00EF7D03">
      <w:pPr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MS Mincho" w:hAnsi="Times New Roman" w:cs="Times New Roman"/>
          <w:color w:val="FF0000"/>
          <w:sz w:val="24"/>
          <w:szCs w:val="24"/>
          <w:lang w:eastAsia="fr-FR"/>
        </w:rPr>
        <w:t>Si vous êtes retraitables  en 2019 ou 2020 et que vous n’avez l’avis « Excellent »</w:t>
      </w:r>
    </w:p>
    <w:p w14:paraId="4A2EDE7C" w14:textId="70CEC4A2" w:rsidR="00E243A9" w:rsidRPr="00EF7D03" w:rsidRDefault="00EF7D03" w:rsidP="00EF7D03">
      <w:pPr>
        <w:spacing w:after="0" w:line="240" w:lineRule="auto"/>
        <w:jc w:val="both"/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</w:pPr>
      <w:r w:rsidRPr="00EF7D03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 xml:space="preserve">Dans la mesure où je </w:t>
      </w:r>
      <w:r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suis retraitable en [2019 / 2020] une attention particulière doit être appor</w:t>
      </w:r>
      <w:r w:rsidR="00E243A9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tée à ma situation. A</w:t>
      </w:r>
      <w:r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ussi, il appa</w:t>
      </w:r>
      <w:r w:rsidR="00E243A9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rait selon votre projet que tous</w:t>
      </w:r>
      <w:r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 xml:space="preserve"> les avis </w:t>
      </w:r>
      <w:r w:rsidR="00E243A9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« </w:t>
      </w:r>
      <w:r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excellent</w:t>
      </w:r>
      <w:r w:rsidR="00E243A9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 »</w:t>
      </w:r>
      <w:r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 xml:space="preserve"> qui sont au </w:t>
      </w:r>
      <w:r w:rsidR="00E243A9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11</w:t>
      </w:r>
      <w:r w:rsidR="00E243A9" w:rsidRPr="00E243A9">
        <w:rPr>
          <w:rFonts w:ascii="Times New Roman" w:eastAsia="MS Mincho" w:hAnsi="Times New Roman" w:cs="Times New Roman"/>
          <w:color w:val="4F81BD" w:themeColor="accent1"/>
          <w:sz w:val="24"/>
          <w:szCs w:val="24"/>
          <w:vertAlign w:val="superscript"/>
          <w:lang w:eastAsia="fr-FR"/>
        </w:rPr>
        <w:t>e</w:t>
      </w:r>
      <w:r w:rsidR="00E243A9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 xml:space="preserve"> échelon soient promus. Je sollicite donc de votre part cette appréciation.</w:t>
      </w:r>
    </w:p>
    <w:p w14:paraId="02D0DF7C" w14:textId="77777777" w:rsidR="00EF7D03" w:rsidRDefault="00EF7D03" w:rsidP="00E243A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221A4096" w14:textId="77777777" w:rsidR="00EF7D03" w:rsidRDefault="00EF7D03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6AAEDEBB" w14:textId="71199850" w:rsidR="004278B3" w:rsidRPr="00F5522E" w:rsidRDefault="004278B3" w:rsidP="004278B3">
      <w:pPr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color w:val="FF0000"/>
          <w:sz w:val="24"/>
          <w:szCs w:val="24"/>
          <w:lang w:eastAsia="fr-FR"/>
        </w:rPr>
        <w:t>En cas de rapports d’inspections positifs </w:t>
      </w:r>
      <w:r w:rsidRPr="00F5522E">
        <w:rPr>
          <w:rFonts w:ascii="Times New Roman" w:eastAsia="MS Mincho" w:hAnsi="Times New Roman" w:cs="Times New Roman"/>
          <w:color w:val="FF0000"/>
          <w:sz w:val="24"/>
          <w:szCs w:val="24"/>
        </w:rPr>
        <w:t>et d’avis « à consolider » ou « satisfaisant » :</w:t>
      </w:r>
    </w:p>
    <w:p w14:paraId="51A394FB" w14:textId="775C7CEE" w:rsidR="004278B3" w:rsidRPr="00F5522E" w:rsidRDefault="004278B3" w:rsidP="004278B3">
      <w:pPr>
        <w:spacing w:after="0" w:line="240" w:lineRule="auto"/>
        <w:jc w:val="both"/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</w:pPr>
      <w:r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 xml:space="preserve">Aussi, aux vues de mes derniers rapports d’Inspection que je tiens à votre disposition, il apparait que votre appréciation n’est pas en adéquation avec les commentaires et appréciations fournies par le / les différent(s) IEN [ajouter des extraits de </w:t>
      </w:r>
      <w:r w:rsidRPr="00F5522E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 xml:space="preserve">rapports d’inspections précédentes </w:t>
      </w:r>
      <w:r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]</w:t>
      </w:r>
    </w:p>
    <w:p w14:paraId="67A7B49F" w14:textId="77777777" w:rsidR="004278B3" w:rsidRDefault="004278B3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27C92576" w14:textId="77777777" w:rsidR="004278B3" w:rsidRPr="00F5522E" w:rsidRDefault="004278B3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16CC9761" w14:textId="40B0811C" w:rsidR="00F5522E" w:rsidRPr="00F5522E" w:rsidRDefault="00F5522E" w:rsidP="004278B3">
      <w:pPr>
        <w:pStyle w:val="stitre3"/>
        <w:shd w:val="clear" w:color="auto" w:fill="FFFFFF"/>
        <w:spacing w:before="0" w:beforeAutospacing="0" w:after="0" w:afterAutospacing="0"/>
        <w:jc w:val="center"/>
        <w:rPr>
          <w:rFonts w:eastAsia="MS Mincho"/>
          <w:color w:val="FF0000"/>
        </w:rPr>
      </w:pPr>
      <w:r w:rsidRPr="00F5522E">
        <w:rPr>
          <w:rFonts w:eastAsia="MS Mincho"/>
          <w:color w:val="FF0000"/>
        </w:rPr>
        <w:t>En cas de bonne note et d’avis « à consolider » ou « satisfaisant » :</w:t>
      </w:r>
    </w:p>
    <w:p w14:paraId="725E6B62" w14:textId="6A61F43E" w:rsidR="00C75063" w:rsidRPr="00F5522E" w:rsidRDefault="00C75063" w:rsidP="004278B3">
      <w:pPr>
        <w:pStyle w:val="stitre3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 w:rsidRPr="00F5522E">
        <w:rPr>
          <w:rFonts w:eastAsia="MS Mincho"/>
          <w:color w:val="4F81BD" w:themeColor="accent1"/>
        </w:rPr>
        <w:t>D’autre part, le BO du 8 février 2018 </w:t>
      </w:r>
      <w:r w:rsidR="00F5522E" w:rsidRPr="00F5522E">
        <w:rPr>
          <w:rFonts w:eastAsia="MS Mincho"/>
          <w:color w:val="4F81BD" w:themeColor="accent1"/>
        </w:rPr>
        <w:t>précise que « l</w:t>
      </w:r>
      <w:r w:rsidRPr="00F5522E">
        <w:rPr>
          <w:color w:val="4F81BD" w:themeColor="accent1"/>
        </w:rPr>
        <w:t xml:space="preserve">orsque les agents ont bénéficié d'une note, arrêtée au 31 août 2016 (ou 31 août 2017 pour les situations particulières) selon les orientations définies par la note DGRH B2-3 n° 2016-0072 du 16 décembre 2016, </w:t>
      </w:r>
      <w:r w:rsidRPr="004278B3">
        <w:rPr>
          <w:b/>
          <w:color w:val="4F81BD" w:themeColor="accent1"/>
        </w:rPr>
        <w:t>celle-ci est nécessairement prise en compte pour l'appréciation que vous aurez à formuler</w:t>
      </w:r>
      <w:r w:rsidRPr="00F5522E">
        <w:rPr>
          <w:color w:val="4F81BD" w:themeColor="accent1"/>
        </w:rPr>
        <w:t xml:space="preserve">. Vous veillerez à tenir compte, le cas échéant, </w:t>
      </w:r>
      <w:r w:rsidRPr="004278B3">
        <w:rPr>
          <w:b/>
          <w:color w:val="4F81BD" w:themeColor="accent1"/>
        </w:rPr>
        <w:t>de l'ancienneté de la note dans le cadre de votre appréciation</w:t>
      </w:r>
      <w:r w:rsidRPr="00F5522E">
        <w:rPr>
          <w:color w:val="4F81BD" w:themeColor="accent1"/>
        </w:rPr>
        <w:t>.</w:t>
      </w:r>
      <w:r w:rsidR="00F5522E" w:rsidRPr="00F5522E">
        <w:rPr>
          <w:color w:val="4F81BD" w:themeColor="accent1"/>
        </w:rPr>
        <w:t> »</w:t>
      </w:r>
      <w:r w:rsidR="004278B3">
        <w:rPr>
          <w:color w:val="4F81BD" w:themeColor="accent1"/>
        </w:rPr>
        <w:t>. Dans la mesure où j’ai une note de ….. qui date du …. Vous ne semblez pas avoir pris en compte cet élément du BO.</w:t>
      </w:r>
    </w:p>
    <w:p w14:paraId="745557F3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28E42112" w14:textId="07F3BFCC" w:rsidR="00F5522E" w:rsidRDefault="00F5522E" w:rsidP="004278B3">
      <w:pPr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color w:val="FF0000"/>
          <w:sz w:val="24"/>
          <w:szCs w:val="24"/>
          <w:lang w:eastAsia="fr-FR"/>
        </w:rPr>
        <w:t>Eventuellement cas personnels et parcours particuliers à ajouter…</w:t>
      </w:r>
    </w:p>
    <w:p w14:paraId="3D48180B" w14:textId="77777777" w:rsidR="00EF7D03" w:rsidRDefault="00EF7D03" w:rsidP="004278B3">
      <w:pPr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fr-FR"/>
        </w:rPr>
      </w:pPr>
    </w:p>
    <w:p w14:paraId="17C4FA2F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J’espère, Monsieur l’IA-DAASEN, que vous pourrez ainsi rec</w:t>
      </w:r>
      <w:r w:rsidR="002A4112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onsidérer mon dossier et en tenir compte pour l’appréciation que vous m’accorderez.</w:t>
      </w:r>
    </w:p>
    <w:p w14:paraId="7ABE8888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</w:t>
      </w:r>
    </w:p>
    <w:p w14:paraId="7A88B0BB" w14:textId="77777777" w:rsidR="00C725CF" w:rsidRPr="00F5522E" w:rsidRDefault="00C725CF" w:rsidP="004278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lastRenderedPageBreak/>
        <w:t xml:space="preserve">Comptant sur votre compréhension, </w:t>
      </w:r>
      <w:r w:rsidR="00362CC3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je vous prie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 xml:space="preserve"> </w:t>
      </w:r>
      <w:r w:rsidR="00362CC3"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d’</w:t>
      </w:r>
      <w:r w:rsidRPr="00F5522E">
        <w:rPr>
          <w:rFonts w:ascii="Times New Roman" w:eastAsia="MS Mincho" w:hAnsi="Times New Roman" w:cs="Times New Roman"/>
          <w:sz w:val="24"/>
          <w:szCs w:val="24"/>
          <w:lang w:eastAsia="fr-FR"/>
        </w:rPr>
        <w:t>agréer, Monsieur l’IA-DAASEN de l’académie de La Réunion, l’expression de toute ma considération.</w:t>
      </w:r>
    </w:p>
    <w:p w14:paraId="5EF4E9AC" w14:textId="77777777" w:rsidR="004627B2" w:rsidRDefault="004627B2" w:rsidP="004627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fr-FR"/>
        </w:rPr>
      </w:pPr>
    </w:p>
    <w:p w14:paraId="2D9A16CC" w14:textId="555CAA0F" w:rsidR="0024522D" w:rsidRPr="00F5522E" w:rsidRDefault="00C725CF" w:rsidP="00EF7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2E">
        <w:rPr>
          <w:rFonts w:ascii="Times New Roman" w:eastAsia="MS Mincho" w:hAnsi="Times New Roman" w:cs="Times New Roman"/>
          <w:color w:val="4F81BD" w:themeColor="accent1"/>
          <w:sz w:val="24"/>
          <w:szCs w:val="24"/>
          <w:lang w:eastAsia="fr-FR"/>
        </w:rPr>
        <w:t>Nom, prénom et signature manuscrite</w:t>
      </w:r>
    </w:p>
    <w:sectPr w:rsidR="0024522D" w:rsidRPr="00F5522E" w:rsidSect="004627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36BD" w14:textId="77777777" w:rsidR="002E7155" w:rsidRDefault="002E7155" w:rsidP="00E21294">
      <w:pPr>
        <w:spacing w:after="0" w:line="240" w:lineRule="auto"/>
      </w:pPr>
      <w:r>
        <w:separator/>
      </w:r>
    </w:p>
  </w:endnote>
  <w:endnote w:type="continuationSeparator" w:id="0">
    <w:p w14:paraId="0206A041" w14:textId="77777777" w:rsidR="002E7155" w:rsidRDefault="002E7155" w:rsidP="00E2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82AA3" w14:textId="77777777" w:rsidR="002E7155" w:rsidRDefault="002E7155" w:rsidP="00E21294">
      <w:pPr>
        <w:spacing w:after="0" w:line="240" w:lineRule="auto"/>
      </w:pPr>
      <w:r>
        <w:separator/>
      </w:r>
    </w:p>
  </w:footnote>
  <w:footnote w:type="continuationSeparator" w:id="0">
    <w:p w14:paraId="0DFF6E5B" w14:textId="77777777" w:rsidR="002E7155" w:rsidRDefault="002E7155" w:rsidP="00E21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CF"/>
    <w:rsid w:val="00021999"/>
    <w:rsid w:val="0006497C"/>
    <w:rsid w:val="00155F6C"/>
    <w:rsid w:val="0024522D"/>
    <w:rsid w:val="002A4112"/>
    <w:rsid w:val="002E7155"/>
    <w:rsid w:val="00362CC3"/>
    <w:rsid w:val="004278B3"/>
    <w:rsid w:val="004573BA"/>
    <w:rsid w:val="004627B2"/>
    <w:rsid w:val="004C6313"/>
    <w:rsid w:val="00545BBA"/>
    <w:rsid w:val="00681D29"/>
    <w:rsid w:val="007010C0"/>
    <w:rsid w:val="00740040"/>
    <w:rsid w:val="00840E6E"/>
    <w:rsid w:val="008C0BCD"/>
    <w:rsid w:val="008E454D"/>
    <w:rsid w:val="00915C50"/>
    <w:rsid w:val="00966B46"/>
    <w:rsid w:val="00972E07"/>
    <w:rsid w:val="009A649E"/>
    <w:rsid w:val="00AF28CB"/>
    <w:rsid w:val="00C725CF"/>
    <w:rsid w:val="00C75063"/>
    <w:rsid w:val="00CD7CE4"/>
    <w:rsid w:val="00D257F2"/>
    <w:rsid w:val="00D5637C"/>
    <w:rsid w:val="00D963EE"/>
    <w:rsid w:val="00E21294"/>
    <w:rsid w:val="00E243A9"/>
    <w:rsid w:val="00EE5584"/>
    <w:rsid w:val="00EF7D03"/>
    <w:rsid w:val="00F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291E"/>
  <w15:docId w15:val="{0B0091F7-699C-4E37-A1E1-CF046C34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94"/>
  </w:style>
  <w:style w:type="paragraph" w:styleId="Pieddepage">
    <w:name w:val="footer"/>
    <w:basedOn w:val="Normal"/>
    <w:link w:val="PieddepageCar"/>
    <w:uiPriority w:val="99"/>
    <w:unhideWhenUsed/>
    <w:rsid w:val="00E2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94"/>
  </w:style>
  <w:style w:type="paragraph" w:customStyle="1" w:styleId="stitre3">
    <w:name w:val="stitre3"/>
    <w:basedOn w:val="Normal"/>
    <w:rsid w:val="00C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Matéo Enjalbert</cp:lastModifiedBy>
  <cp:revision>2</cp:revision>
  <cp:lastPrinted>2018-06-13T11:51:00Z</cp:lastPrinted>
  <dcterms:created xsi:type="dcterms:W3CDTF">2018-06-14T10:49:00Z</dcterms:created>
  <dcterms:modified xsi:type="dcterms:W3CDTF">2018-06-14T10:49:00Z</dcterms:modified>
</cp:coreProperties>
</file>